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260"/>
      </w:tblGrid>
      <w:tr w:rsidR="00800D4C" w:rsidTr="00800D4C">
        <w:trPr>
          <w:trHeight w:hRule="exact" w:val="1500"/>
        </w:trPr>
        <w:tc>
          <w:tcPr>
            <w:tcW w:w="7338" w:type="dxa"/>
          </w:tcPr>
          <w:p w:rsidR="00800D4C" w:rsidRDefault="00800D4C" w:rsidP="00E5600E">
            <w:pPr>
              <w:rPr>
                <w:noProof/>
                <w:sz w:val="32"/>
                <w:szCs w:val="32"/>
                <w:lang w:eastAsia="fr-FR"/>
              </w:rPr>
            </w:pPr>
            <w:r w:rsidRPr="004D67B3">
              <w:rPr>
                <w:noProof/>
                <w:sz w:val="32"/>
                <w:szCs w:val="32"/>
                <w:lang w:eastAsia="fr-FR"/>
              </w:rPr>
              <w:drawing>
                <wp:anchor distT="0" distB="0" distL="0" distR="0" simplePos="0" relativeHeight="251670528" behindDoc="0" locked="0" layoutInCell="1" allowOverlap="1" wp14:anchorId="1728D0E2" wp14:editId="13E23450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27940</wp:posOffset>
                  </wp:positionV>
                  <wp:extent cx="982345" cy="859790"/>
                  <wp:effectExtent l="0" t="0" r="8255" b="0"/>
                  <wp:wrapSquare wrapText="bothSides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A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SSOCIATION de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S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CIENCE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R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ÉGIONALE</w:t>
            </w:r>
          </w:p>
          <w:p w:rsidR="00800D4C" w:rsidRPr="004D67B3" w:rsidRDefault="00800D4C" w:rsidP="00E5600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D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L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ANGUE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F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RANÇAISE</w:t>
            </w:r>
          </w:p>
        </w:tc>
        <w:tc>
          <w:tcPr>
            <w:tcW w:w="3260" w:type="dxa"/>
          </w:tcPr>
          <w:p w:rsidR="00800D4C" w:rsidRDefault="00800D4C" w:rsidP="00E5600E">
            <w:pPr>
              <w:ind w:right="-108"/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71552" behindDoc="0" locked="0" layoutInCell="1" allowOverlap="1" wp14:anchorId="67FD9C1B" wp14:editId="075A96BF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22860</wp:posOffset>
                  </wp:positionV>
                  <wp:extent cx="982345" cy="859790"/>
                  <wp:effectExtent l="0" t="0" r="8255" b="0"/>
                  <wp:wrapSquare wrapText="bothSides"/>
                  <wp:docPr id="4" name="Image 1" descr="logoasrd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asrd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W w:w="10850" w:type="dxa"/>
        <w:tblInd w:w="-252" w:type="dxa"/>
        <w:tblLook w:val="0000" w:firstRow="0" w:lastRow="0" w:firstColumn="0" w:lastColumn="0" w:noHBand="0" w:noVBand="0"/>
      </w:tblPr>
      <w:tblGrid>
        <w:gridCol w:w="10850"/>
      </w:tblGrid>
      <w:tr w:rsidR="00800D4C" w:rsidRPr="00B74C8C" w:rsidTr="00E5600E">
        <w:tc>
          <w:tcPr>
            <w:tcW w:w="10850" w:type="dxa"/>
            <w:vAlign w:val="center"/>
          </w:tcPr>
          <w:p w:rsidR="00800D4C" w:rsidRPr="00157FCA" w:rsidRDefault="00800D4C" w:rsidP="00E5600E">
            <w:pPr>
              <w:pBdr>
                <w:bottom w:val="single" w:sz="4" w:space="1" w:color="548DD4"/>
              </w:pBdr>
              <w:ind w:left="34"/>
              <w:jc w:val="center"/>
              <w:rPr>
                <w:rFonts w:ascii="Sylfaen" w:hAnsi="Sylfaen" w:cs="Calibri"/>
                <w:b/>
                <w:color w:val="31849B"/>
                <w:sz w:val="40"/>
                <w:szCs w:val="40"/>
              </w:rPr>
            </w:pPr>
            <w:r w:rsidRPr="00B52885"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DOCTORIALES DE L’ASRDLF 2014</w:t>
            </w:r>
          </w:p>
        </w:tc>
      </w:tr>
    </w:tbl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536"/>
      </w:tblGrid>
      <w:tr w:rsidR="00800D4C" w:rsidTr="005E25E8">
        <w:trPr>
          <w:trHeight w:val="774"/>
        </w:trPr>
        <w:tc>
          <w:tcPr>
            <w:tcW w:w="6629" w:type="dxa"/>
            <w:vAlign w:val="center"/>
          </w:tcPr>
          <w:p w:rsidR="00800D4C" w:rsidRDefault="00800D4C" w:rsidP="00800D4C">
            <w:pPr>
              <w:spacing w:before="120"/>
              <w:ind w:left="34"/>
              <w:jc w:val="center"/>
            </w:pPr>
            <w:r w:rsidRPr="004D67B3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FICHE D’INSCRIPTION </w:t>
            </w:r>
            <w:r w:rsidRPr="00800D4C">
              <w:rPr>
                <w:rFonts w:ascii="Sylfaen" w:hAnsi="Sylfaen"/>
                <w:b/>
                <w:caps/>
                <w:color w:val="A50021"/>
                <w:sz w:val="28"/>
                <w:szCs w:val="28"/>
              </w:rPr>
              <w:t>Professeur</w:t>
            </w:r>
          </w:p>
        </w:tc>
        <w:tc>
          <w:tcPr>
            <w:tcW w:w="4536" w:type="dxa"/>
          </w:tcPr>
          <w:p w:rsidR="00800D4C" w:rsidRDefault="00800D4C" w:rsidP="00E5600E">
            <w:pPr>
              <w:spacing w:before="120"/>
              <w:ind w:left="34"/>
            </w:pPr>
            <w:r w:rsidRPr="004D67B3">
              <w:rPr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66E7C982" wp14:editId="652A811A">
                  <wp:simplePos x="0" y="0"/>
                  <wp:positionH relativeFrom="column">
                    <wp:posOffset>354762</wp:posOffset>
                  </wp:positionH>
                  <wp:positionV relativeFrom="paragraph">
                    <wp:posOffset>118745</wp:posOffset>
                  </wp:positionV>
                  <wp:extent cx="1877060" cy="354330"/>
                  <wp:effectExtent l="0" t="0" r="8890" b="7620"/>
                  <wp:wrapNone/>
                  <wp:docPr id="5" name="Image 10" descr="logo-paris-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logo-paris-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354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00D4C" w:rsidRPr="00800D4C" w:rsidRDefault="00800D4C" w:rsidP="00800D4C">
      <w:pPr>
        <w:pStyle w:val="Titre2"/>
        <w:spacing w:before="240" w:beforeAutospacing="0"/>
        <w:jc w:val="center"/>
        <w:rPr>
          <w:rFonts w:ascii="Sylfaen" w:hAnsi="Sylfaen"/>
          <w:i/>
          <w:sz w:val="22"/>
          <w:szCs w:val="22"/>
        </w:rPr>
      </w:pPr>
      <w:r w:rsidRPr="00800D4C">
        <w:rPr>
          <w:rFonts w:ascii="Sylfaen" w:hAnsi="Sylfaen"/>
          <w:i/>
          <w:sz w:val="22"/>
          <w:szCs w:val="22"/>
        </w:rPr>
        <w:t xml:space="preserve">A retourner </w:t>
      </w:r>
      <w:r w:rsidRPr="00800D4C">
        <w:rPr>
          <w:rFonts w:ascii="Sylfaen" w:hAnsi="Sylfaen"/>
          <w:i/>
          <w:sz w:val="22"/>
          <w:szCs w:val="22"/>
          <w:u w:val="single"/>
        </w:rPr>
        <w:t>impérativement</w:t>
      </w:r>
      <w:r w:rsidRPr="00800D4C">
        <w:rPr>
          <w:rFonts w:ascii="Sylfaen" w:hAnsi="Sylfaen"/>
          <w:i/>
          <w:sz w:val="22"/>
          <w:szCs w:val="22"/>
        </w:rPr>
        <w:t xml:space="preserve"> avant le 20 Décembre 2013 à l’adresse suivante </w:t>
      </w:r>
      <w:r w:rsidRPr="00800D4C">
        <w:rPr>
          <w:rFonts w:ascii="Sylfaen" w:hAnsi="Sylfaen"/>
          <w:iCs/>
          <w:sz w:val="22"/>
          <w:szCs w:val="22"/>
        </w:rPr>
        <w:t>:</w:t>
      </w:r>
      <w:r w:rsidRPr="00800D4C">
        <w:rPr>
          <w:rFonts w:ascii="Sylfaen" w:hAnsi="Sylfaen"/>
          <w:sz w:val="22"/>
          <w:szCs w:val="22"/>
        </w:rPr>
        <w:t xml:space="preserve"> </w:t>
      </w:r>
      <w:hyperlink r:id="rId11" w:history="1">
        <w:r w:rsidRPr="00800D4C">
          <w:rPr>
            <w:rStyle w:val="Lienhypertexte"/>
            <w:rFonts w:ascii="Sylfaen" w:hAnsi="Sylfaen"/>
            <w:i/>
            <w:sz w:val="22"/>
            <w:szCs w:val="22"/>
          </w:rPr>
          <w:t>doctorialesasrdlf2014@gmail.com</w:t>
        </w:r>
      </w:hyperlink>
    </w:p>
    <w:p w:rsidR="001021CF" w:rsidRPr="00800D4C" w:rsidRDefault="001021CF" w:rsidP="00102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23"/>
        </w:tabs>
        <w:ind w:left="5040"/>
        <w:rPr>
          <w:rFonts w:ascii="Sylfaen" w:hAnsi="Sylfaen"/>
          <w:sz w:val="22"/>
          <w:szCs w:val="22"/>
        </w:rPr>
      </w:pPr>
    </w:p>
    <w:p w:rsidR="00B42147" w:rsidRPr="00800D4C" w:rsidRDefault="00B42147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NOM : </w:t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  <w:t xml:space="preserve">Prénom 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Fonction :  </w:t>
      </w:r>
      <w:bookmarkStart w:id="0" w:name="_GoBack"/>
      <w:bookmarkEnd w:id="0"/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Laboratoire 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Université 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Adresse (1) 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Téléphone : </w:t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  <w:t xml:space="preserve">Télécopie 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>E-mail (2) :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Adresse personnelle (3) 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>Téléphone :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tabs>
          <w:tab w:val="left" w:pos="6096"/>
        </w:tabs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>Précisez l’adresse à laquelle nous devons vous écrire (1, 2 ou 3 ; le 2 de préférence, merci de votre aide)</w:t>
      </w:r>
      <w:r w:rsidR="00800D4C">
        <w:rPr>
          <w:rFonts w:ascii="Sylfaen" w:hAnsi="Sylfaen"/>
          <w:sz w:val="22"/>
          <w:szCs w:val="22"/>
        </w:rPr>
        <w:t> :</w:t>
      </w:r>
    </w:p>
    <w:p w:rsidR="00867368" w:rsidRPr="00800D4C" w:rsidRDefault="00867368" w:rsidP="00867368">
      <w:pPr>
        <w:jc w:val="both"/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tabs>
          <w:tab w:val="left" w:pos="7920"/>
        </w:tabs>
        <w:jc w:val="both"/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ab/>
      </w:r>
    </w:p>
    <w:p w:rsidR="00867368" w:rsidRPr="00800D4C" w:rsidRDefault="00E109B7" w:rsidP="00867368">
      <w:pPr>
        <w:tabs>
          <w:tab w:val="left" w:pos="7920"/>
        </w:tabs>
        <w:jc w:val="both"/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>Merci de cocher les dates auxquel</w:t>
      </w:r>
      <w:r w:rsidR="00F330FC" w:rsidRPr="00800D4C">
        <w:rPr>
          <w:rFonts w:ascii="Sylfaen" w:hAnsi="Sylfaen"/>
          <w:sz w:val="22"/>
          <w:szCs w:val="22"/>
        </w:rPr>
        <w:t>le</w:t>
      </w:r>
      <w:r w:rsidR="00800D4C">
        <w:rPr>
          <w:rFonts w:ascii="Sylfaen" w:hAnsi="Sylfaen"/>
          <w:sz w:val="22"/>
          <w:szCs w:val="22"/>
        </w:rPr>
        <w:t>s vous serez présent(e) :</w:t>
      </w:r>
    </w:p>
    <w:p w:rsidR="00867368" w:rsidRPr="00800D4C" w:rsidRDefault="00867368" w:rsidP="00867368">
      <w:pPr>
        <w:tabs>
          <w:tab w:val="left" w:pos="7920"/>
        </w:tabs>
        <w:jc w:val="both"/>
        <w:rPr>
          <w:rFonts w:ascii="Sylfaen" w:hAnsi="Sylfaen"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2551"/>
        <w:gridCol w:w="1985"/>
        <w:gridCol w:w="2977"/>
      </w:tblGrid>
      <w:tr w:rsidR="00E109B7" w:rsidRPr="00800D4C" w:rsidTr="00F330FC">
        <w:tc>
          <w:tcPr>
            <w:tcW w:w="2127" w:type="dxa"/>
          </w:tcPr>
          <w:p w:rsidR="00E109B7" w:rsidRPr="00800D4C" w:rsidRDefault="00E109B7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670" w:type="dxa"/>
            <w:gridSpan w:val="3"/>
          </w:tcPr>
          <w:p w:rsidR="00E109B7" w:rsidRPr="00800D4C" w:rsidRDefault="00085BBB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 xml:space="preserve">Participera aux </w:t>
            </w:r>
            <w:proofErr w:type="spellStart"/>
            <w:r w:rsidRPr="00800D4C">
              <w:rPr>
                <w:rFonts w:ascii="Sylfaen" w:hAnsi="Sylfaen"/>
                <w:i/>
                <w:sz w:val="22"/>
                <w:szCs w:val="22"/>
              </w:rPr>
              <w:t>D</w:t>
            </w:r>
            <w:r w:rsidR="00E109B7" w:rsidRPr="00800D4C">
              <w:rPr>
                <w:rFonts w:ascii="Sylfaen" w:hAnsi="Sylfaen"/>
                <w:i/>
                <w:sz w:val="22"/>
                <w:szCs w:val="22"/>
              </w:rPr>
              <w:t>octoriales</w:t>
            </w:r>
            <w:proofErr w:type="spellEnd"/>
            <w:r w:rsidR="00E109B7" w:rsidRPr="00800D4C">
              <w:rPr>
                <w:rFonts w:ascii="Sylfaen" w:hAnsi="Sylfaen"/>
                <w:i/>
                <w:sz w:val="22"/>
                <w:szCs w:val="22"/>
              </w:rPr>
              <w:t xml:space="preserve"> 2014</w:t>
            </w:r>
          </w:p>
        </w:tc>
        <w:tc>
          <w:tcPr>
            <w:tcW w:w="2977" w:type="dxa"/>
          </w:tcPr>
          <w:p w:rsidR="00E109B7" w:rsidRPr="00800D4C" w:rsidRDefault="00085BBB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 xml:space="preserve">Ne participera pas aux </w:t>
            </w:r>
            <w:proofErr w:type="spellStart"/>
            <w:r w:rsidRPr="00800D4C">
              <w:rPr>
                <w:rFonts w:ascii="Sylfaen" w:hAnsi="Sylfaen"/>
                <w:i/>
                <w:sz w:val="22"/>
                <w:szCs w:val="22"/>
              </w:rPr>
              <w:t>D</w:t>
            </w:r>
            <w:r w:rsidR="00E109B7" w:rsidRPr="00800D4C">
              <w:rPr>
                <w:rFonts w:ascii="Sylfaen" w:hAnsi="Sylfaen"/>
                <w:i/>
                <w:sz w:val="22"/>
                <w:szCs w:val="22"/>
              </w:rPr>
              <w:t>octoriales</w:t>
            </w:r>
            <w:proofErr w:type="spellEnd"/>
            <w:r w:rsidR="00E109B7" w:rsidRPr="00800D4C">
              <w:rPr>
                <w:rFonts w:ascii="Sylfaen" w:hAnsi="Sylfaen"/>
                <w:i/>
                <w:sz w:val="22"/>
                <w:szCs w:val="22"/>
              </w:rPr>
              <w:t xml:space="preserve"> 2014</w:t>
            </w:r>
          </w:p>
        </w:tc>
      </w:tr>
      <w:tr w:rsidR="00F330FC" w:rsidRPr="00800D4C" w:rsidTr="00F330FC">
        <w:tc>
          <w:tcPr>
            <w:tcW w:w="2127" w:type="dxa"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Lundi 3 02</w:t>
            </w:r>
          </w:p>
        </w:tc>
        <w:tc>
          <w:tcPr>
            <w:tcW w:w="1134" w:type="dxa"/>
          </w:tcPr>
          <w:p w:rsidR="00F330FC" w:rsidRPr="00800D4C" w:rsidRDefault="00800D4C" w:rsidP="00867368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M</w:t>
            </w:r>
            <w:r w:rsidR="00F330FC" w:rsidRPr="00800D4C">
              <w:rPr>
                <w:rFonts w:ascii="Sylfaen" w:hAnsi="Sylfaen"/>
                <w:sz w:val="22"/>
                <w:szCs w:val="22"/>
              </w:rPr>
              <w:t>atin</w:t>
            </w:r>
            <w:r>
              <w:rPr>
                <w:rFonts w:ascii="Sylfaen" w:hAnsi="Sylfaen"/>
                <w:sz w:val="22"/>
                <w:szCs w:val="22"/>
              </w:rPr>
              <w:t> :</w:t>
            </w:r>
          </w:p>
        </w:tc>
        <w:tc>
          <w:tcPr>
            <w:tcW w:w="2551" w:type="dxa"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 w:rsidR="00800D4C">
              <w:rPr>
                <w:rFonts w:ascii="Sylfaen" w:hAnsi="Sylfaen"/>
                <w:sz w:val="22"/>
                <w:szCs w:val="22"/>
              </w:rPr>
              <w:t> :</w:t>
            </w:r>
          </w:p>
        </w:tc>
        <w:tc>
          <w:tcPr>
            <w:tcW w:w="1985" w:type="dxa"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Repas du soir</w:t>
            </w:r>
            <w:r w:rsidR="00800D4C">
              <w:rPr>
                <w:rFonts w:ascii="Sylfaen" w:hAnsi="Sylfaen"/>
                <w:sz w:val="22"/>
                <w:szCs w:val="22"/>
              </w:rPr>
              <w:t> :</w:t>
            </w:r>
          </w:p>
        </w:tc>
        <w:tc>
          <w:tcPr>
            <w:tcW w:w="2977" w:type="dxa"/>
            <w:vMerge w:val="restart"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F330FC" w:rsidRPr="00800D4C" w:rsidTr="00F330FC">
        <w:tc>
          <w:tcPr>
            <w:tcW w:w="2127" w:type="dxa"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Mardi 4 02</w:t>
            </w:r>
          </w:p>
        </w:tc>
        <w:tc>
          <w:tcPr>
            <w:tcW w:w="1134" w:type="dxa"/>
          </w:tcPr>
          <w:p w:rsidR="00F330FC" w:rsidRPr="00800D4C" w:rsidRDefault="00800D4C" w:rsidP="00867368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M</w:t>
            </w:r>
            <w:r w:rsidR="00F330FC" w:rsidRPr="00800D4C">
              <w:rPr>
                <w:rFonts w:ascii="Sylfaen" w:hAnsi="Sylfaen"/>
                <w:sz w:val="22"/>
                <w:szCs w:val="22"/>
              </w:rPr>
              <w:t>atin</w:t>
            </w:r>
            <w:r>
              <w:rPr>
                <w:rFonts w:ascii="Sylfaen" w:hAnsi="Sylfaen"/>
                <w:sz w:val="22"/>
                <w:szCs w:val="22"/>
              </w:rPr>
              <w:t> :</w:t>
            </w:r>
          </w:p>
        </w:tc>
        <w:tc>
          <w:tcPr>
            <w:tcW w:w="2551" w:type="dxa"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 w:rsidR="00800D4C">
              <w:rPr>
                <w:rFonts w:ascii="Sylfaen" w:hAnsi="Sylfaen"/>
                <w:sz w:val="22"/>
                <w:szCs w:val="22"/>
              </w:rPr>
              <w:t> :</w:t>
            </w:r>
          </w:p>
        </w:tc>
        <w:tc>
          <w:tcPr>
            <w:tcW w:w="1985" w:type="dxa"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Repas du soir</w:t>
            </w:r>
            <w:r w:rsidR="00800D4C">
              <w:rPr>
                <w:rFonts w:ascii="Sylfaen" w:hAnsi="Sylfaen"/>
                <w:sz w:val="22"/>
                <w:szCs w:val="22"/>
              </w:rPr>
              <w:t> :</w:t>
            </w:r>
          </w:p>
        </w:tc>
        <w:tc>
          <w:tcPr>
            <w:tcW w:w="2977" w:type="dxa"/>
            <w:vMerge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F330FC" w:rsidRPr="00800D4C" w:rsidTr="00F330FC">
        <w:tc>
          <w:tcPr>
            <w:tcW w:w="2127" w:type="dxa"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Mercredi 5 02</w:t>
            </w:r>
          </w:p>
        </w:tc>
        <w:tc>
          <w:tcPr>
            <w:tcW w:w="1134" w:type="dxa"/>
          </w:tcPr>
          <w:p w:rsidR="00F330FC" w:rsidRPr="00800D4C" w:rsidRDefault="00800D4C" w:rsidP="00867368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M</w:t>
            </w:r>
            <w:r w:rsidR="00F330FC" w:rsidRPr="00800D4C">
              <w:rPr>
                <w:rFonts w:ascii="Sylfaen" w:hAnsi="Sylfaen"/>
                <w:sz w:val="22"/>
                <w:szCs w:val="22"/>
              </w:rPr>
              <w:t>atin</w:t>
            </w:r>
            <w:r>
              <w:rPr>
                <w:rFonts w:ascii="Sylfaen" w:hAnsi="Sylfaen"/>
                <w:sz w:val="22"/>
                <w:szCs w:val="22"/>
              </w:rPr>
              <w:t> :</w:t>
            </w:r>
          </w:p>
        </w:tc>
        <w:tc>
          <w:tcPr>
            <w:tcW w:w="2551" w:type="dxa"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 w:rsidR="00800D4C">
              <w:rPr>
                <w:rFonts w:ascii="Sylfaen" w:hAnsi="Sylfaen"/>
                <w:sz w:val="22"/>
                <w:szCs w:val="22"/>
              </w:rPr>
              <w:t> :</w:t>
            </w:r>
          </w:p>
        </w:tc>
        <w:tc>
          <w:tcPr>
            <w:tcW w:w="1985" w:type="dxa"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Repas du soir</w:t>
            </w:r>
            <w:r w:rsidR="00800D4C">
              <w:rPr>
                <w:rFonts w:ascii="Sylfaen" w:hAnsi="Sylfaen"/>
                <w:sz w:val="22"/>
                <w:szCs w:val="22"/>
              </w:rPr>
              <w:t> :</w:t>
            </w:r>
          </w:p>
        </w:tc>
        <w:tc>
          <w:tcPr>
            <w:tcW w:w="2977" w:type="dxa"/>
            <w:vMerge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F330FC" w:rsidRPr="00800D4C" w:rsidRDefault="00F330FC" w:rsidP="00C36B97">
      <w:pPr>
        <w:spacing w:before="120"/>
        <w:rPr>
          <w:rFonts w:ascii="Sylfaen" w:hAnsi="Sylfaen" w:cstheme="minorHAnsi"/>
          <w:sz w:val="22"/>
          <w:szCs w:val="22"/>
        </w:rPr>
      </w:pPr>
    </w:p>
    <w:p w:rsidR="00955689" w:rsidRPr="00800D4C" w:rsidRDefault="00955689" w:rsidP="00955689">
      <w:pPr>
        <w:jc w:val="both"/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Lien vers le site : </w:t>
      </w:r>
      <w:hyperlink r:id="rId12" w:history="1">
        <w:r w:rsidRPr="00800D4C">
          <w:rPr>
            <w:rStyle w:val="Lienhypertexte"/>
            <w:rFonts w:ascii="Sylfaen" w:hAnsi="Sylfaen"/>
            <w:sz w:val="22"/>
            <w:szCs w:val="22"/>
          </w:rPr>
          <w:t>http://www.asrdlf.org/doctoriales_ASRDLF.php</w:t>
        </w:r>
      </w:hyperlink>
    </w:p>
    <w:sectPr w:rsidR="00955689" w:rsidRPr="00800D4C" w:rsidSect="0010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F5" w:rsidRDefault="00BC68F5" w:rsidP="001021CF">
      <w:r>
        <w:separator/>
      </w:r>
    </w:p>
  </w:endnote>
  <w:endnote w:type="continuationSeparator" w:id="0">
    <w:p w:rsidR="00BC68F5" w:rsidRDefault="00BC68F5" w:rsidP="001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F5" w:rsidRDefault="00BC68F5" w:rsidP="001021CF">
      <w:r>
        <w:separator/>
      </w:r>
    </w:p>
  </w:footnote>
  <w:footnote w:type="continuationSeparator" w:id="0">
    <w:p w:rsidR="00BC68F5" w:rsidRDefault="00BC68F5" w:rsidP="0010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9.8pt;height:9.8pt" o:bullet="t">
        <v:imagedata r:id="rId1" o:title="Fleche1"/>
      </v:shape>
    </w:pict>
  </w:numPicBullet>
  <w:abstractNum w:abstractNumId="0">
    <w:nsid w:val="119A00F0"/>
    <w:multiLevelType w:val="hybridMultilevel"/>
    <w:tmpl w:val="39E684F2"/>
    <w:lvl w:ilvl="0" w:tplc="274AB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5E1639"/>
    <w:multiLevelType w:val="hybridMultilevel"/>
    <w:tmpl w:val="784A42D2"/>
    <w:lvl w:ilvl="0" w:tplc="AD0AC9F8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63"/>
    <w:rsid w:val="00006374"/>
    <w:rsid w:val="00085BBB"/>
    <w:rsid w:val="000B6B25"/>
    <w:rsid w:val="001021CF"/>
    <w:rsid w:val="00172563"/>
    <w:rsid w:val="001C7BD0"/>
    <w:rsid w:val="00222451"/>
    <w:rsid w:val="0027367B"/>
    <w:rsid w:val="00342039"/>
    <w:rsid w:val="0040497B"/>
    <w:rsid w:val="004677F5"/>
    <w:rsid w:val="00563FC2"/>
    <w:rsid w:val="00584575"/>
    <w:rsid w:val="005E25E8"/>
    <w:rsid w:val="005F50AC"/>
    <w:rsid w:val="0061325E"/>
    <w:rsid w:val="0065705F"/>
    <w:rsid w:val="006F30AC"/>
    <w:rsid w:val="00715B09"/>
    <w:rsid w:val="00767E90"/>
    <w:rsid w:val="00800D4C"/>
    <w:rsid w:val="00860D00"/>
    <w:rsid w:val="00867368"/>
    <w:rsid w:val="008D076C"/>
    <w:rsid w:val="00955689"/>
    <w:rsid w:val="00A17242"/>
    <w:rsid w:val="00A83332"/>
    <w:rsid w:val="00B42147"/>
    <w:rsid w:val="00B52885"/>
    <w:rsid w:val="00B74C8C"/>
    <w:rsid w:val="00BC68F5"/>
    <w:rsid w:val="00BE5F1A"/>
    <w:rsid w:val="00BE7B01"/>
    <w:rsid w:val="00C36211"/>
    <w:rsid w:val="00C36B97"/>
    <w:rsid w:val="00C37D74"/>
    <w:rsid w:val="00C41DA9"/>
    <w:rsid w:val="00C608B3"/>
    <w:rsid w:val="00CC3AFE"/>
    <w:rsid w:val="00DA5435"/>
    <w:rsid w:val="00E109B7"/>
    <w:rsid w:val="00E25494"/>
    <w:rsid w:val="00E51554"/>
    <w:rsid w:val="00F330FC"/>
    <w:rsid w:val="00F3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9"/>
    <w:qFormat/>
    <w:rsid w:val="00800D4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9"/>
    <w:rsid w:val="00800D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800D4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9"/>
    <w:qFormat/>
    <w:rsid w:val="00800D4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9"/>
    <w:rsid w:val="00800D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800D4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rdlf.org/doctoriales_ASRDLF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ctorialesasrdlf2014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Bourdeau-Lepage</dc:creator>
  <cp:lastModifiedBy>Lise Bourdeau Lepage</cp:lastModifiedBy>
  <cp:revision>3</cp:revision>
  <dcterms:created xsi:type="dcterms:W3CDTF">2013-11-14T13:39:00Z</dcterms:created>
  <dcterms:modified xsi:type="dcterms:W3CDTF">2013-11-14T13:39:00Z</dcterms:modified>
</cp:coreProperties>
</file>