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3" w:rsidRDefault="00E05703" w:rsidP="00E057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</w:p>
    <w:p w:rsidR="00761366" w:rsidRPr="00761366" w:rsidRDefault="00E90F24" w:rsidP="007613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3</w:t>
      </w:r>
      <w:r w:rsidRPr="00E90F24">
        <w:rPr>
          <w:rFonts w:ascii="Arial" w:eastAsia="Times New Roman" w:hAnsi="Arial" w:cs="Arial"/>
          <w:b/>
          <w:color w:val="005397"/>
          <w:sz w:val="24"/>
          <w:szCs w:val="24"/>
          <w:vertAlign w:val="superscript"/>
          <w:lang w:eastAsia="fr-FR"/>
        </w:rPr>
        <w:t>èmes</w:t>
      </w:r>
      <w:r w:rsidR="00DB0740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 </w:t>
      </w:r>
      <w:r w:rsidR="00B24C1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Rencontres Francophones Transport Mobilité</w:t>
      </w:r>
    </w:p>
    <w:p w:rsidR="00B24C1C" w:rsidRDefault="00DB0740" w:rsidP="00DB0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Marne-la-</w:t>
      </w:r>
      <w:r w:rsidR="008C6BE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Vallée</w:t>
      </w: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, d</w:t>
      </w:r>
      <w:r w:rsidR="00B24C1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u 8 au </w:t>
      </w:r>
      <w:r w:rsidR="008C6BE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10</w:t>
      </w:r>
      <w:r w:rsidR="00761366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 juillet 2020</w:t>
      </w:r>
    </w:p>
    <w:p w:rsidR="00B13B9F" w:rsidRDefault="00B13B9F" w:rsidP="00B13B9F">
      <w:pPr>
        <w:pBdr>
          <w:top w:val="single" w:sz="8" w:space="4" w:color="002060"/>
          <w:left w:val="single" w:sz="8" w:space="4" w:color="002060"/>
          <w:bottom w:val="single" w:sz="8" w:space="4" w:color="002060"/>
          <w:right w:val="single" w:sz="8" w:space="4" w:color="002060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bookmarkStart w:id="0" w:name="_GoBack"/>
      <w:bookmarkEnd w:id="0"/>
      <w:r w:rsidRPr="00670A54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Proposition de session </w:t>
      </w:r>
    </w:p>
    <w:p w:rsidR="00670A54" w:rsidRPr="00B13B9F" w:rsidRDefault="00670A54" w:rsidP="00B13B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u w:val="single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u w:val="single"/>
          <w:lang w:eastAsia="fr-FR"/>
        </w:rPr>
        <w:t>Date limite de dépôt : 15 octobre 2019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Titre de la session</w:t>
      </w:r>
    </w:p>
    <w:p w:rsidR="00670A54" w:rsidRPr="00B13B9F" w:rsidRDefault="00B13B9F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Identification des co-organisateurs de la session (</w:t>
      </w:r>
      <w:r w:rsid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n</w:t>
      </w: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om(s), prénom(s), institution(s), adresse(s) mail)</w:t>
      </w:r>
    </w:p>
    <w:p w:rsidR="00B13B9F" w:rsidRP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Numéro spécial de revue projeté (oui/ non. Si oui, précisez)</w:t>
      </w:r>
    </w:p>
    <w:p w:rsidR="00B13B9F" w:rsidRP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Texte de l’appel à communications </w:t>
      </w:r>
      <w:r w:rsid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(environ 400 mots) </w:t>
      </w:r>
    </w:p>
    <w:p w:rsid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867EA2" w:rsidRDefault="00E463F9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Contributeurs pressentis (le cas échéant)</w:t>
      </w:r>
    </w:p>
    <w:p w:rsidR="00867EA2" w:rsidRPr="00B13B9F" w:rsidRDefault="00867EA2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TEXTE ICI</w:t>
      </w:r>
    </w:p>
    <w:p w:rsidR="00670A54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Mots clés (6 max) </w:t>
      </w:r>
    </w:p>
    <w:p w:rsidR="00B13B9F" w:rsidRP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B13B9F" w:rsidRPr="00B13B9F" w:rsidRDefault="00B13B9F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</w:p>
    <w:p w:rsidR="00670A54" w:rsidRDefault="00670A54" w:rsidP="00DB0740">
      <w:pPr>
        <w:spacing w:after="0" w:line="240" w:lineRule="auto"/>
        <w:jc w:val="right"/>
        <w:rPr>
          <w:rFonts w:ascii="Arial" w:eastAsia="Times New Roman" w:hAnsi="Arial" w:cs="Arial"/>
          <w:color w:val="005397"/>
          <w:sz w:val="24"/>
          <w:szCs w:val="24"/>
          <w:lang w:eastAsia="fr-FR"/>
        </w:rPr>
      </w:pPr>
    </w:p>
    <w:sectPr w:rsidR="00670A54" w:rsidSect="00B13B9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23" w:rsidRDefault="004B2723" w:rsidP="00390011">
      <w:pPr>
        <w:spacing w:after="0" w:line="240" w:lineRule="auto"/>
      </w:pPr>
      <w:r>
        <w:separator/>
      </w:r>
    </w:p>
  </w:endnote>
  <w:endnote w:type="continuationSeparator" w:id="0">
    <w:p w:rsidR="004B2723" w:rsidRDefault="004B2723" w:rsidP="003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40" w:rsidRPr="006126ED" w:rsidRDefault="00DB0740" w:rsidP="006126ED">
    <w:pPr>
      <w:spacing w:after="0" w:line="240" w:lineRule="auto"/>
      <w:rPr>
        <w:rFonts w:ascii="Arial" w:eastAsia="Times New Roman" w:hAnsi="Arial" w:cs="Arial"/>
        <w:color w:val="005397"/>
        <w:sz w:val="24"/>
        <w:szCs w:val="24"/>
        <w:lang w:eastAsia="fr-FR"/>
      </w:rPr>
    </w:pPr>
    <w:r>
      <w:rPr>
        <w:rFonts w:ascii="Arial" w:eastAsia="Times New Roman" w:hAnsi="Arial" w:cs="Arial"/>
        <w:color w:val="005397"/>
        <w:sz w:val="24"/>
        <w:szCs w:val="24"/>
        <w:lang w:eastAsia="fr-FR"/>
      </w:rPr>
      <w:t>rftm2020.sciencescong.org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23" w:rsidRDefault="004B2723" w:rsidP="00390011">
      <w:pPr>
        <w:spacing w:after="0" w:line="240" w:lineRule="auto"/>
      </w:pPr>
      <w:r>
        <w:separator/>
      </w:r>
    </w:p>
  </w:footnote>
  <w:footnote w:type="continuationSeparator" w:id="0">
    <w:p w:rsidR="004B2723" w:rsidRDefault="004B2723" w:rsidP="003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11" w:rsidRDefault="007E2B58">
    <w:pPr>
      <w:pStyle w:val="En-tte"/>
    </w:pPr>
    <w:r>
      <w:rPr>
        <w:rFonts w:ascii="Arial" w:eastAsia="Times New Roman" w:hAnsi="Arial" w:cs="Arial"/>
        <w:b/>
        <w:noProof/>
        <w:color w:val="005397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820464</wp:posOffset>
          </wp:positionH>
          <wp:positionV relativeFrom="page">
            <wp:posOffset>445135</wp:posOffset>
          </wp:positionV>
          <wp:extent cx="894715" cy="971550"/>
          <wp:effectExtent l="0" t="0" r="635" b="0"/>
          <wp:wrapNone/>
          <wp:docPr id="2" name="Image 2" descr="C:\Users\belton\Documents\RFTM 2020\ICONO\logo_SIMPLE 150 150 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ton\Documents\RFTM 2020\ICONO\logo_SIMPLE 150 150 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011">
      <w:rPr>
        <w:noProof/>
        <w:lang w:eastAsia="fr-FR"/>
      </w:rPr>
      <w:drawing>
        <wp:inline distT="0" distB="0" distL="0" distR="0">
          <wp:extent cx="5953498" cy="972000"/>
          <wp:effectExtent l="0" t="0" r="0" b="0"/>
          <wp:docPr id="1" name="Image 1" descr="C:\Users\belton\Documents\MSFS\MSFS 2016\ICONO\SciencesConf-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ton\Documents\MSFS\MSFS 2016\ICONO\SciencesConf-bandea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49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79FF"/>
    <w:multiLevelType w:val="hybridMultilevel"/>
    <w:tmpl w:val="1DF0D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4343"/>
    <w:multiLevelType w:val="multilevel"/>
    <w:tmpl w:val="415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1C"/>
    <w:rsid w:val="00093548"/>
    <w:rsid w:val="000B75CF"/>
    <w:rsid w:val="000C21B6"/>
    <w:rsid w:val="00122E21"/>
    <w:rsid w:val="001312F1"/>
    <w:rsid w:val="002F6A7A"/>
    <w:rsid w:val="003716E5"/>
    <w:rsid w:val="0038343F"/>
    <w:rsid w:val="00390011"/>
    <w:rsid w:val="0044750A"/>
    <w:rsid w:val="0045243F"/>
    <w:rsid w:val="004B2723"/>
    <w:rsid w:val="004E617D"/>
    <w:rsid w:val="00547084"/>
    <w:rsid w:val="00602AB3"/>
    <w:rsid w:val="006126ED"/>
    <w:rsid w:val="00670A54"/>
    <w:rsid w:val="00761366"/>
    <w:rsid w:val="00783524"/>
    <w:rsid w:val="007B0B26"/>
    <w:rsid w:val="007E2B58"/>
    <w:rsid w:val="007E7A94"/>
    <w:rsid w:val="00804C68"/>
    <w:rsid w:val="00806B20"/>
    <w:rsid w:val="00867EA2"/>
    <w:rsid w:val="008C6BEC"/>
    <w:rsid w:val="0092286E"/>
    <w:rsid w:val="009547AB"/>
    <w:rsid w:val="00A561E1"/>
    <w:rsid w:val="00AB58D0"/>
    <w:rsid w:val="00B13B9F"/>
    <w:rsid w:val="00B24C1C"/>
    <w:rsid w:val="00B800A1"/>
    <w:rsid w:val="00B827B4"/>
    <w:rsid w:val="00BB2FB3"/>
    <w:rsid w:val="00C0697E"/>
    <w:rsid w:val="00C341A9"/>
    <w:rsid w:val="00C65ED7"/>
    <w:rsid w:val="00CE0CBF"/>
    <w:rsid w:val="00DB0740"/>
    <w:rsid w:val="00DF5DE9"/>
    <w:rsid w:val="00E05703"/>
    <w:rsid w:val="00E463F9"/>
    <w:rsid w:val="00E90F24"/>
    <w:rsid w:val="00F10071"/>
    <w:rsid w:val="00F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B24C1C"/>
  </w:style>
  <w:style w:type="character" w:customStyle="1" w:styleId="object">
    <w:name w:val="object"/>
    <w:basedOn w:val="Policepardfaut"/>
    <w:rsid w:val="00B24C1C"/>
  </w:style>
  <w:style w:type="character" w:styleId="Lienhypertexte">
    <w:name w:val="Hyperlink"/>
    <w:basedOn w:val="Policepardfaut"/>
    <w:uiPriority w:val="99"/>
    <w:unhideWhenUsed/>
    <w:rsid w:val="00B24C1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C6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B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B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B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011"/>
  </w:style>
  <w:style w:type="paragraph" w:styleId="Pieddepage">
    <w:name w:val="footer"/>
    <w:basedOn w:val="Normal"/>
    <w:link w:val="PieddepageCar"/>
    <w:uiPriority w:val="99"/>
    <w:unhideWhenUsed/>
    <w:rsid w:val="003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011"/>
  </w:style>
  <w:style w:type="paragraph" w:styleId="Paragraphedeliste">
    <w:name w:val="List Paragraph"/>
    <w:basedOn w:val="Normal"/>
    <w:uiPriority w:val="34"/>
    <w:qFormat/>
    <w:rsid w:val="002F6A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B24C1C"/>
  </w:style>
  <w:style w:type="character" w:customStyle="1" w:styleId="object">
    <w:name w:val="object"/>
    <w:basedOn w:val="Policepardfaut"/>
    <w:rsid w:val="00B24C1C"/>
  </w:style>
  <w:style w:type="character" w:styleId="Lienhypertexte">
    <w:name w:val="Hyperlink"/>
    <w:basedOn w:val="Policepardfaut"/>
    <w:uiPriority w:val="99"/>
    <w:unhideWhenUsed/>
    <w:rsid w:val="00B24C1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C6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B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B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B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011"/>
  </w:style>
  <w:style w:type="paragraph" w:styleId="Pieddepage">
    <w:name w:val="footer"/>
    <w:basedOn w:val="Normal"/>
    <w:link w:val="PieddepageCar"/>
    <w:uiPriority w:val="99"/>
    <w:unhideWhenUsed/>
    <w:rsid w:val="003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011"/>
  </w:style>
  <w:style w:type="paragraph" w:styleId="Paragraphedeliste">
    <w:name w:val="List Paragraph"/>
    <w:basedOn w:val="Normal"/>
    <w:uiPriority w:val="34"/>
    <w:qFormat/>
    <w:rsid w:val="002F6A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316D-000D-4E7D-8CCA-CADD07AF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BLANQUART Corinne</dc:creator>
  <cp:lastModifiedBy>BELTON-CHEVALLIER Leslie</cp:lastModifiedBy>
  <cp:revision>3</cp:revision>
  <cp:lastPrinted>2019-09-17T15:15:00Z</cp:lastPrinted>
  <dcterms:created xsi:type="dcterms:W3CDTF">2019-09-17T15:16:00Z</dcterms:created>
  <dcterms:modified xsi:type="dcterms:W3CDTF">2019-09-17T15:19:00Z</dcterms:modified>
</cp:coreProperties>
</file>