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254" w:rsidRDefault="00437254" w:rsidP="00437254">
      <w:pPr>
        <w:jc w:val="center"/>
        <w:rPr>
          <w:b/>
        </w:rPr>
      </w:pPr>
      <w:r w:rsidRPr="00437254">
        <w:rPr>
          <w:b/>
        </w:rPr>
        <w:t xml:space="preserve">Offre d’emploi  IE handicapé, INRA-SAD, UMR </w:t>
      </w:r>
      <w:proofErr w:type="spellStart"/>
      <w:r w:rsidRPr="00437254">
        <w:rPr>
          <w:b/>
        </w:rPr>
        <w:t>Métafort</w:t>
      </w:r>
      <w:proofErr w:type="spellEnd"/>
    </w:p>
    <w:p w:rsidR="00B7280D" w:rsidRDefault="00B14CCD" w:rsidP="00437254">
      <w:pPr>
        <w:jc w:val="center"/>
        <w:rPr>
          <w:b/>
        </w:rPr>
      </w:pPr>
      <w:r>
        <w:rPr>
          <w:b/>
        </w:rPr>
        <w:t xml:space="preserve">Date limite de candidature le </w:t>
      </w:r>
      <w:r w:rsidR="00C71519">
        <w:rPr>
          <w:b/>
        </w:rPr>
        <w:t>30 septembre</w:t>
      </w:r>
      <w:r>
        <w:rPr>
          <w:b/>
        </w:rPr>
        <w:t xml:space="preserve"> 2012</w:t>
      </w:r>
    </w:p>
    <w:p w:rsidR="00B14CCD" w:rsidRPr="00437254" w:rsidRDefault="00B14CCD" w:rsidP="00437254">
      <w:pPr>
        <w:jc w:val="center"/>
        <w:rPr>
          <w:b/>
        </w:rPr>
      </w:pPr>
    </w:p>
    <w:p w:rsidR="006E4438" w:rsidRDefault="00437254" w:rsidP="00437254">
      <w:pPr>
        <w:jc w:val="both"/>
      </w:pPr>
      <w:r>
        <w:t xml:space="preserve">Un profil d’IE  handicapé « Ingénieur traitement, analyse et représentation de l‘information spatiale » est ouvert au sein de l’UMR </w:t>
      </w:r>
      <w:proofErr w:type="spellStart"/>
      <w:r>
        <w:t>Métafort</w:t>
      </w:r>
      <w:proofErr w:type="spellEnd"/>
      <w:r>
        <w:t xml:space="preserve"> (directeur : Dominique </w:t>
      </w:r>
      <w:proofErr w:type="spellStart"/>
      <w:r>
        <w:t>Vollet</w:t>
      </w:r>
      <w:proofErr w:type="spellEnd"/>
      <w:r>
        <w:t xml:space="preserve">), équipe </w:t>
      </w:r>
      <w:proofErr w:type="spellStart"/>
      <w:r>
        <w:t>Cfort</w:t>
      </w:r>
      <w:proofErr w:type="spellEnd"/>
      <w:r>
        <w:t xml:space="preserve"> (responsable Sylvie Lardon). Voir ci-joint le profil.</w:t>
      </w:r>
    </w:p>
    <w:p w:rsidR="00C71519" w:rsidRDefault="00C71519" w:rsidP="00C71519">
      <w:pPr>
        <w:spacing w:before="100" w:beforeAutospacing="1" w:after="100" w:afterAutospacing="1"/>
        <w:jc w:val="both"/>
      </w:pPr>
      <w:r>
        <w:rPr>
          <w:rFonts w:ascii="Arial" w:hAnsi="Arial" w:cs="Arial"/>
          <w:color w:val="0000FF"/>
          <w:sz w:val="20"/>
          <w:szCs w:val="20"/>
        </w:rPr>
        <w:t>Pour toute question, n'hésitez pas à joindre Sylvie Lardon au téléphone (</w:t>
      </w:r>
      <w:r>
        <w:rPr>
          <w:color w:val="0000FF"/>
        </w:rPr>
        <w:t xml:space="preserve">04 73 44 07 21) ou par </w:t>
      </w:r>
      <w:proofErr w:type="spellStart"/>
      <w:r>
        <w:rPr>
          <w:color w:val="0000FF"/>
        </w:rPr>
        <w:t>mel</w:t>
      </w:r>
      <w:proofErr w:type="spellEnd"/>
      <w:r>
        <w:rPr>
          <w:color w:val="0000FF"/>
        </w:rPr>
        <w:t xml:space="preserve"> (</w:t>
      </w:r>
      <w:hyperlink r:id="rId5" w:tgtFrame="_blank" w:history="1">
        <w:r w:rsidRPr="00C71519">
          <w:rPr>
            <w:rStyle w:val="Lienhypertexte"/>
          </w:rPr>
          <w:t>sylvie.lardon@agroparistech.fr</w:t>
        </w:r>
      </w:hyperlink>
      <w:r>
        <w:rPr>
          <w:rFonts w:ascii="Arial" w:hAnsi="Arial" w:cs="Arial"/>
          <w:color w:val="0000FF"/>
          <w:sz w:val="20"/>
          <w:szCs w:val="20"/>
        </w:rPr>
        <w:t>).</w:t>
      </w:r>
    </w:p>
    <w:p w:rsidR="00B14CCD" w:rsidRDefault="00B14CCD" w:rsidP="00B14CCD">
      <w:pPr>
        <w:spacing w:before="100" w:beforeAutospacing="1" w:after="100" w:afterAutospacing="1"/>
        <w:jc w:val="both"/>
      </w:pPr>
      <w:r>
        <w:t>Ce poste est ouvert dans le cadre de la campagne de recrutement de travailleurs handicapés à l'INRA.</w:t>
      </w:r>
      <w:r>
        <w:br/>
      </w:r>
      <w:hyperlink r:id="rId6" w:tgtFrame="_blank" w:history="1">
        <w:r>
          <w:rPr>
            <w:rStyle w:val="Lienhypertexte"/>
          </w:rPr>
          <w:t>http://www.inra.fr/les_hommes_et_les_femmes/rejoignez_nous/politique_handicap/le_recrutement_par_la_voie_contractuelle/ingenieurs_la_campagne_de_recrutements_2012</w:t>
        </w:r>
      </w:hyperlink>
    </w:p>
    <w:p w:rsidR="00B14CCD" w:rsidRDefault="00B14CCD" w:rsidP="00437254">
      <w:pPr>
        <w:jc w:val="both"/>
      </w:pPr>
    </w:p>
    <w:p w:rsidR="00437254" w:rsidRDefault="00437254" w:rsidP="00437254">
      <w:pPr>
        <w:jc w:val="both"/>
      </w:pPr>
      <w:r>
        <w:t xml:space="preserve">Si </w:t>
      </w:r>
      <w:r w:rsidR="00EC154D">
        <w:t xml:space="preserve">vous souhaitez </w:t>
      </w:r>
      <w:r>
        <w:t>faire acte de candidature, merci d’envoyer </w:t>
      </w:r>
      <w:r w:rsidR="00EC154D">
        <w:t xml:space="preserve">par mail </w:t>
      </w:r>
      <w:r>
        <w:t>:</w:t>
      </w:r>
    </w:p>
    <w:p w:rsidR="00DB2746" w:rsidRDefault="00DB2746" w:rsidP="00437254">
      <w:pPr>
        <w:pStyle w:val="Paragraphedeliste"/>
        <w:numPr>
          <w:ilvl w:val="0"/>
          <w:numId w:val="1"/>
        </w:numPr>
        <w:jc w:val="both"/>
      </w:pPr>
      <w:r>
        <w:t xml:space="preserve">Dossier </w:t>
      </w:r>
      <w:r w:rsidR="008F24A2">
        <w:t xml:space="preserve">INRA </w:t>
      </w:r>
      <w:r>
        <w:t>de candidature spontanée (</w:t>
      </w:r>
      <w:proofErr w:type="spellStart"/>
      <w:r>
        <w:t>cf</w:t>
      </w:r>
      <w:proofErr w:type="spellEnd"/>
      <w:r>
        <w:t xml:space="preserve"> fichier ci-joint)</w:t>
      </w:r>
    </w:p>
    <w:p w:rsidR="008F24A2" w:rsidRDefault="008F24A2" w:rsidP="00437254">
      <w:pPr>
        <w:pStyle w:val="Paragraphedeliste"/>
        <w:numPr>
          <w:ilvl w:val="0"/>
          <w:numId w:val="1"/>
        </w:numPr>
        <w:jc w:val="both"/>
      </w:pPr>
      <w:r>
        <w:t>Copie des diplomes</w:t>
      </w:r>
    </w:p>
    <w:p w:rsidR="00437254" w:rsidRDefault="00437254" w:rsidP="00437254">
      <w:pPr>
        <w:pStyle w:val="Paragraphedeliste"/>
        <w:numPr>
          <w:ilvl w:val="0"/>
          <w:numId w:val="1"/>
        </w:numPr>
        <w:jc w:val="both"/>
      </w:pPr>
      <w:r>
        <w:t>CV</w:t>
      </w:r>
    </w:p>
    <w:p w:rsidR="00437254" w:rsidRDefault="00437254" w:rsidP="00437254">
      <w:pPr>
        <w:pStyle w:val="Paragraphedeliste"/>
        <w:numPr>
          <w:ilvl w:val="0"/>
          <w:numId w:val="1"/>
        </w:numPr>
        <w:jc w:val="both"/>
      </w:pPr>
      <w:r>
        <w:t>Lettre de motivation</w:t>
      </w:r>
    </w:p>
    <w:p w:rsidR="00437254" w:rsidRDefault="00437254" w:rsidP="00437254">
      <w:pPr>
        <w:pStyle w:val="Paragraphedeliste"/>
        <w:numPr>
          <w:ilvl w:val="0"/>
          <w:numId w:val="1"/>
        </w:numPr>
        <w:autoSpaceDE w:val="0"/>
        <w:autoSpaceDN w:val="0"/>
        <w:contextualSpacing w:val="0"/>
        <w:jc w:val="both"/>
      </w:pPr>
      <w:r>
        <w:t>Reconnaissance administrative du handicap en cours de validité (date de la commission (2012) et date de titularisation (2013))</w:t>
      </w:r>
    </w:p>
    <w:p w:rsidR="00437254" w:rsidRDefault="00EC154D" w:rsidP="00EC154D">
      <w:pPr>
        <w:jc w:val="both"/>
      </w:pPr>
      <w:proofErr w:type="gramStart"/>
      <w:r>
        <w:t>e</w:t>
      </w:r>
      <w:r w:rsidR="00437254">
        <w:t>n</w:t>
      </w:r>
      <w:proofErr w:type="gramEnd"/>
      <w:r w:rsidR="00437254">
        <w:t xml:space="preserve"> précisant le nom de l’offre d’emp</w:t>
      </w:r>
      <w:r>
        <w:t>loi (affiché au pôle emploi de Clermont-F</w:t>
      </w:r>
      <w:r w:rsidR="00437254">
        <w:t>errand</w:t>
      </w:r>
      <w:r w:rsidR="00A522B7">
        <w:t xml:space="preserve"> : </w:t>
      </w:r>
      <w:hyperlink r:id="rId7" w:history="1">
        <w:r w:rsidR="00A522B7" w:rsidRPr="00EE3129">
          <w:rPr>
            <w:rStyle w:val="Lienhypertexte"/>
          </w:rPr>
          <w:t>http://www.pole-emploi.fr/accueil/</w:t>
        </w:r>
      </w:hyperlink>
      <w:r w:rsidR="00437254">
        <w:t xml:space="preserve">) : 841678 K  </w:t>
      </w:r>
    </w:p>
    <w:p w:rsidR="00437254" w:rsidRDefault="00EC154D" w:rsidP="00437254">
      <w:pPr>
        <w:jc w:val="both"/>
      </w:pPr>
      <w:proofErr w:type="gramStart"/>
      <w:r>
        <w:t>à</w:t>
      </w:r>
      <w:proofErr w:type="gramEnd"/>
      <w:r>
        <w:t> :</w:t>
      </w:r>
    </w:p>
    <w:p w:rsidR="00EC154D" w:rsidRDefault="00EC154D" w:rsidP="00EC154D">
      <w:pPr>
        <w:pStyle w:val="Paragraphedeliste"/>
        <w:numPr>
          <w:ilvl w:val="0"/>
          <w:numId w:val="1"/>
        </w:numPr>
        <w:jc w:val="both"/>
      </w:pPr>
      <w:r>
        <w:t>INRA-Centr</w:t>
      </w:r>
      <w:r w:rsidR="00DB2746">
        <w:t xml:space="preserve">e de recherches de </w:t>
      </w:r>
      <w:proofErr w:type="spellStart"/>
      <w:r w:rsidR="00DB2746">
        <w:t>Theix</w:t>
      </w:r>
      <w:proofErr w:type="spellEnd"/>
      <w:r w:rsidR="00DB2746">
        <w:t> : Mme Nathalie Bel</w:t>
      </w:r>
      <w:r>
        <w:t xml:space="preserve"> : </w:t>
      </w:r>
      <w:hyperlink r:id="rId8" w:history="1">
        <w:r w:rsidRPr="00EE3129">
          <w:rPr>
            <w:rStyle w:val="Lienhypertexte"/>
          </w:rPr>
          <w:t>inra-recrutement@clermont.inra;fr</w:t>
        </w:r>
      </w:hyperlink>
    </w:p>
    <w:p w:rsidR="00EC154D" w:rsidRDefault="00DB2746" w:rsidP="00EC154D">
      <w:pPr>
        <w:pStyle w:val="Paragraphedeliste"/>
        <w:numPr>
          <w:ilvl w:val="0"/>
          <w:numId w:val="1"/>
        </w:numPr>
        <w:jc w:val="both"/>
      </w:pPr>
      <w:r>
        <w:t>INRA-SAD : Mme Véronique L</w:t>
      </w:r>
      <w:r w:rsidR="00EC154D">
        <w:t xml:space="preserve">atte : </w:t>
      </w:r>
      <w:hyperlink r:id="rId9" w:history="1">
        <w:r w:rsidR="00EC154D" w:rsidRPr="00EE3129">
          <w:rPr>
            <w:rStyle w:val="Lienhypertexte"/>
          </w:rPr>
          <w:t>dptsad@grignon.inra.fr</w:t>
        </w:r>
      </w:hyperlink>
    </w:p>
    <w:p w:rsidR="00EC154D" w:rsidRDefault="00EC154D" w:rsidP="00EC154D">
      <w:pPr>
        <w:pStyle w:val="Paragraphedeliste"/>
        <w:numPr>
          <w:ilvl w:val="0"/>
          <w:numId w:val="1"/>
        </w:numPr>
        <w:jc w:val="both"/>
      </w:pPr>
      <w:r>
        <w:t xml:space="preserve">INRA –UMR </w:t>
      </w:r>
      <w:proofErr w:type="spellStart"/>
      <w:r>
        <w:t>Métafort</w:t>
      </w:r>
      <w:proofErr w:type="spellEnd"/>
      <w:r>
        <w:t xml:space="preserve"> : Mme Sylvie Lardon : </w:t>
      </w:r>
      <w:hyperlink r:id="rId10" w:history="1">
        <w:r w:rsidRPr="00EE3129">
          <w:rPr>
            <w:rStyle w:val="Lienhypertexte"/>
          </w:rPr>
          <w:t>sylvie.lardon@agroparistech.fr</w:t>
        </w:r>
      </w:hyperlink>
    </w:p>
    <w:p w:rsidR="00EC154D" w:rsidRDefault="00EC154D" w:rsidP="00EC154D">
      <w:pPr>
        <w:jc w:val="both"/>
      </w:pPr>
    </w:p>
    <w:p w:rsidR="00EC154D" w:rsidRDefault="00EC154D" w:rsidP="00EC154D">
      <w:pPr>
        <w:jc w:val="both"/>
      </w:pPr>
      <w:r>
        <w:t xml:space="preserve">La date limite d’envoi des dossiers de candidature est fixée </w:t>
      </w:r>
      <w:r w:rsidR="00DB2746">
        <w:t>au 1 octobre</w:t>
      </w:r>
      <w:r>
        <w:t xml:space="preserve"> 2012</w:t>
      </w:r>
    </w:p>
    <w:p w:rsidR="00EC154D" w:rsidRDefault="00EC154D" w:rsidP="00EC154D">
      <w:pPr>
        <w:jc w:val="both"/>
      </w:pPr>
      <w:r>
        <w:t xml:space="preserve">La commission de recrutement aura lieu : </w:t>
      </w:r>
      <w:r w:rsidR="00DB2746">
        <w:t>fin</w:t>
      </w:r>
      <w:r>
        <w:t xml:space="preserve"> octobre 2012</w:t>
      </w:r>
    </w:p>
    <w:p w:rsidR="00EC154D" w:rsidRDefault="00EC154D" w:rsidP="00EC154D">
      <w:pPr>
        <w:jc w:val="both"/>
      </w:pPr>
      <w:r>
        <w:t>Le recrutement sera effectif : à compter de novembre</w:t>
      </w:r>
      <w:r w:rsidR="00027859">
        <w:t>/décembre</w:t>
      </w:r>
      <w:r>
        <w:t xml:space="preserve"> 2012.</w:t>
      </w:r>
    </w:p>
    <w:p w:rsidR="00EC154D" w:rsidRDefault="00EC154D" w:rsidP="00EC154D">
      <w:pPr>
        <w:jc w:val="both"/>
      </w:pPr>
    </w:p>
    <w:p w:rsidR="00EC154D" w:rsidRDefault="00EC154D" w:rsidP="00EC154D">
      <w:pPr>
        <w:jc w:val="right"/>
      </w:pPr>
      <w:r>
        <w:t xml:space="preserve">Sylvie Lardon, INRA &amp; </w:t>
      </w:r>
      <w:proofErr w:type="spellStart"/>
      <w:r>
        <w:t>AgroParisTech</w:t>
      </w:r>
      <w:proofErr w:type="spellEnd"/>
    </w:p>
    <w:p w:rsidR="00EC154D" w:rsidRDefault="00EC154D" w:rsidP="00EC154D">
      <w:pPr>
        <w:jc w:val="right"/>
      </w:pPr>
      <w:r>
        <w:t xml:space="preserve">Responsable équipe </w:t>
      </w:r>
      <w:proofErr w:type="spellStart"/>
      <w:r>
        <w:t>Cfort</w:t>
      </w:r>
      <w:proofErr w:type="spellEnd"/>
      <w:r>
        <w:t>,</w:t>
      </w:r>
      <w:r w:rsidR="00B14CCD">
        <w:t xml:space="preserve"> UMR </w:t>
      </w:r>
      <w:proofErr w:type="spellStart"/>
      <w:r w:rsidR="00B14CCD">
        <w:t>Métafort</w:t>
      </w:r>
      <w:proofErr w:type="spellEnd"/>
      <w:r w:rsidR="00B14CCD">
        <w:t>, Clermont-Ferrand</w:t>
      </w:r>
    </w:p>
    <w:p w:rsidR="00B14CCD" w:rsidRPr="00B14CCD" w:rsidRDefault="00B14CCD" w:rsidP="00EC154D">
      <w:pPr>
        <w:jc w:val="right"/>
        <w:rPr>
          <w:lang w:val="en-US"/>
        </w:rPr>
      </w:pPr>
      <w:r w:rsidRPr="00B14CCD">
        <w:rPr>
          <w:lang w:val="en-US"/>
        </w:rPr>
        <w:lastRenderedPageBreak/>
        <w:t>Tel 04 73 44 07 21</w:t>
      </w:r>
    </w:p>
    <w:p w:rsidR="00B14CCD" w:rsidRPr="00B14CCD" w:rsidRDefault="00B14CCD" w:rsidP="00B14CCD">
      <w:pPr>
        <w:jc w:val="right"/>
        <w:rPr>
          <w:lang w:val="en-US"/>
        </w:rPr>
      </w:pPr>
      <w:proofErr w:type="gramStart"/>
      <w:r w:rsidRPr="00B14CCD">
        <w:rPr>
          <w:lang w:val="en-US"/>
        </w:rPr>
        <w:t>Mel :</w:t>
      </w:r>
      <w:proofErr w:type="gramEnd"/>
      <w:r w:rsidRPr="00B14CCD">
        <w:rPr>
          <w:lang w:val="en-US"/>
        </w:rPr>
        <w:t xml:space="preserve"> </w:t>
      </w:r>
      <w:hyperlink r:id="rId11" w:history="1">
        <w:r w:rsidRPr="00B14CCD">
          <w:rPr>
            <w:rStyle w:val="Lienhypertexte"/>
            <w:lang w:val="en-US"/>
          </w:rPr>
          <w:t>sylvie.lardon@agroparistech.fr</w:t>
        </w:r>
      </w:hyperlink>
    </w:p>
    <w:sectPr w:rsidR="00B14CCD" w:rsidRPr="00B14CCD" w:rsidSect="006E44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B5121"/>
    <w:multiLevelType w:val="hybridMultilevel"/>
    <w:tmpl w:val="5C687F7E"/>
    <w:lvl w:ilvl="0" w:tplc="C2F851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360EE6"/>
    <w:multiLevelType w:val="multilevel"/>
    <w:tmpl w:val="D6C62626"/>
    <w:lvl w:ilvl="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7254"/>
    <w:rsid w:val="00027859"/>
    <w:rsid w:val="002E5F68"/>
    <w:rsid w:val="00437254"/>
    <w:rsid w:val="004D06AE"/>
    <w:rsid w:val="00661A73"/>
    <w:rsid w:val="00674952"/>
    <w:rsid w:val="006E4438"/>
    <w:rsid w:val="00791ECC"/>
    <w:rsid w:val="008F24A2"/>
    <w:rsid w:val="00A522B7"/>
    <w:rsid w:val="00B14CCD"/>
    <w:rsid w:val="00B7280D"/>
    <w:rsid w:val="00C71519"/>
    <w:rsid w:val="00DB2746"/>
    <w:rsid w:val="00EC154D"/>
    <w:rsid w:val="00EC4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4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43725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522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9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ra-recrutement@clermont.inra;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ole-emploi.fr/accuei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ra.fr/les_hommes_et_les_femmes/rejoignez_nous/politique_handicap/le_recrutement_par_la_voie_contractuelle/ingenieurs_la_campagne_de_recrutements_2012" TargetMode="External"/><Relationship Id="rId11" Type="http://schemas.openxmlformats.org/officeDocument/2006/relationships/hyperlink" Target="mailto:sylvie.lardon@agroparistech.fr" TargetMode="External"/><Relationship Id="rId5" Type="http://schemas.openxmlformats.org/officeDocument/2006/relationships/hyperlink" Target="mailto:sylvie.lardon@agroparistech.fr" TargetMode="External"/><Relationship Id="rId10" Type="http://schemas.openxmlformats.org/officeDocument/2006/relationships/hyperlink" Target="mailto:sylvie.lardon@agroparistech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ptsad@grignon.inra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AgroParisTech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LARDON</dc:creator>
  <cp:lastModifiedBy>Sylvie LARDON</cp:lastModifiedBy>
  <cp:revision>2</cp:revision>
  <dcterms:created xsi:type="dcterms:W3CDTF">2012-08-30T05:34:00Z</dcterms:created>
  <dcterms:modified xsi:type="dcterms:W3CDTF">2012-08-30T05:34:00Z</dcterms:modified>
</cp:coreProperties>
</file>